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识字1神州谣</w:t>
      </w:r>
    </w:p>
    <w:p>
      <w:pPr>
        <w:tabs>
          <w:tab w:val="left" w:pos="7407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1.会认“州、华”等15个生字，会写“州、华”等9个生字。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2.能在语言环境中初步感受“奔、涌”等词语的表达效果。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3.朗读课文，感受祖国山河的壮美。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识记生字词，能在语言环境中初步感受“奔、涌”等词语的表达效果。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一、谈话导入，启发想象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1.师：我们伟大的祖国已经有五千多年的历史了，同学们对我们的祖国有哪些了解?(说说自己所了解的祖国的文化、历史、自然风光等。)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2.师：今天我们来学习《神州谣》，它给我们描绘了一幅美丽的祖国图画。（板书课题，识记“州”字，出示“州”字的汉字演变图，与“川”比较讲解。）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二、初读感知，自主识字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1.让学生自由读课文，在课文中圈画出生字。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2.读课后的生字表，借助拼音，读准字音。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3.出示生字卡片，开火车认读。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4.采用“你演我猜”的游戏来巩固识字。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5.同学们想用哪些好的识字方法来记住这些字？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6.学生交流多种识字方法，教师适时补充。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（1）偏旁归类识记。如，“涌、浓”都是三点水旁，“隔、陆”都是双耳旁。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（2）利用熟字识记。加一加：“耸、峡、浓、奋、华”。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（3）联系生活识记。如，结合地名识记，峡—三峡。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（4）结合语境识记。“繁、荣”二字可组成词语“繁荣”，借助近义词在具体语境中加深理解。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7.学生分句朗读课文，教师相机正音。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三、朗读课文，激发情感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1.教师范读，思考：你有什么发现？（</w:t>
      </w:r>
      <w:r>
        <w:rPr>
          <w:rFonts w:hint="eastAsia" w:ascii="楷体" w:hAnsi="楷体" w:eastAsia="楷体" w:cs="楷体"/>
          <w:sz w:val="24"/>
          <w:szCs w:val="24"/>
        </w:rPr>
        <w:t>每句三个字，读起来朗朗上口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2．第一节：</w:t>
      </w:r>
      <w:r>
        <w:rPr>
          <w:rFonts w:hint="eastAsia" w:ascii="楷体" w:hAnsi="楷体" w:eastAsia="楷体" w:cs="楷体"/>
          <w:sz w:val="24"/>
          <w:szCs w:val="24"/>
        </w:rPr>
        <w:t>我神州，称中华，山川美，可入画。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（1）说说你们知道了什么。(</w:t>
      </w:r>
      <w:r>
        <w:rPr>
          <w:rFonts w:hint="eastAsia" w:ascii="楷体" w:hAnsi="楷体" w:eastAsia="楷体" w:cs="楷体"/>
          <w:sz w:val="24"/>
          <w:szCs w:val="24"/>
        </w:rPr>
        <w:t>祖国的山川壮美，风景如画。配图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（2）你们喜欢美丽的祖国吗?让学生自由举手朗读，全班齐读。(读出喜欢的语气）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3.第二节：</w:t>
      </w:r>
      <w:r>
        <w:rPr>
          <w:rFonts w:hint="eastAsia" w:ascii="楷体" w:hAnsi="楷体" w:eastAsia="楷体" w:cs="楷体"/>
          <w:sz w:val="24"/>
          <w:szCs w:val="24"/>
        </w:rPr>
        <w:t>黄河奔，长江涌，长城长，珠峰耸。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（1）指名读，说说你有什么感受。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（2）出示图片，教师范读。思考：写了哪些壮美的山川？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教师范读时，着重突出“奔、涌、长、耸”的语音语调，引导学生体会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（3）播放相关小视频，身临其境地感受山川的壮美。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（4）男女生分别读、配合读。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4.第三节：</w:t>
      </w:r>
      <w:r>
        <w:rPr>
          <w:rFonts w:hint="eastAsia" w:ascii="楷体" w:hAnsi="楷体" w:eastAsia="楷体" w:cs="楷体"/>
          <w:sz w:val="24"/>
          <w:szCs w:val="24"/>
        </w:rPr>
        <w:t>台湾岛，隔海峡，与大陆，是一家。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（1）分小组读，思考：你知道了什么？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（2）出示地图，让学生指认台湾、海峡、大陆的地理位置。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（3）指导朗读，读出期盼祖国统一的语气，语气要低缓、深情。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5.齐读、有节奏地读、男女合作读前三小节，教师总结、评价朗读。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6.第四节：</w:t>
      </w:r>
      <w:r>
        <w:rPr>
          <w:rFonts w:hint="eastAsia" w:ascii="楷体" w:hAnsi="楷体" w:eastAsia="楷体" w:cs="楷体"/>
          <w:sz w:val="24"/>
          <w:szCs w:val="24"/>
        </w:rPr>
        <w:t>各民族，情谊浓，齐奋发，共繁荣。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（1）联系生活，结合图片，理解“繁荣”：一栋栋高楼拔地而起，一条条铁路四通八达……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（2）指导朗读。通过老师的朗读，学生感受祖国的繁荣昌盛。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（3）学生齐读，指导读出各族人民齐心协力、奋发向上、共创繁荣的语气。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7.齐读全文。说说读完这篇课文以后，有什么感受。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四、指导书写，读记词语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1.教师出示生字卡片，认读并组词，任选其中两个词语，练习说话。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2.教师示范书写，重点对“岛”进行指导。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3.学生自由练习书写，同桌评议，对写得好的同学奖励一颗小星星。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篇识字课文，是以儿歌的形式呈现的，三字一句，读起来朗朗上口。文中涉及许多课外的知识，我充分利用多媒体资源，让学生图文结合对照学习。同时，引导学生通过朗读来体会文中蕴含的感情，感受祖国的壮美山河、各民族的团结奋发和祖国的繁荣昌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F54FF"/>
    <w:rsid w:val="1C1426E9"/>
    <w:rsid w:val="1DAC7176"/>
    <w:rsid w:val="2FF37D11"/>
    <w:rsid w:val="424A4500"/>
    <w:rsid w:val="4E6E52D9"/>
    <w:rsid w:val="552147F0"/>
    <w:rsid w:val="58A42EE8"/>
    <w:rsid w:val="691F54FF"/>
    <w:rsid w:val="6A48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2020-11-09T03:00:00Z</dcterms:created>
  <dc:creator>Administrator</dc:creator>
  <cp:lastModifiedBy>Administrator</cp:lastModifiedBy>
  <dcterms:modified xsi:type="dcterms:W3CDTF">2020-11-12T03:11:01Z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